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Three Musketeers of Face Cards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Beyond the Royal Court – Forging a Modern Warrior Combo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Musketeers of Face Cards," an archetype rooted deep in the nostalgia of the original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manga and anime series, has undergone a profound transformation.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Initially recognized as the signature trio of Yugi Muto—Queen's Knight, King's Knight, and Jack's Knight—their strategy was straightforward: swarm the field to provide Tributes for powerful monsters, most iconically for the Egyptian God Card, Slifer the Sky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classic approach, while memorable, lacked the consistency and power required for modern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contemporary identity was forged with the release of the </w:t>
      </w:r>
      <w:r w:rsidDel="00000000" w:rsidR="00000000" w:rsidRPr="00000000">
        <w:rPr>
          <w:rFonts w:ascii="Google Sans Text" w:cs="Google Sans Text" w:eastAsia="Google Sans Text" w:hAnsi="Google Sans Text"/>
          <w:i w:val="1"/>
          <w:color w:val="1b1c1d"/>
          <w:rtl w:val="0"/>
        </w:rPr>
        <w:t xml:space="preserve">King's Court</w:t>
      </w:r>
      <w:r w:rsidDel="00000000" w:rsidR="00000000" w:rsidRPr="00000000">
        <w:rPr>
          <w:rFonts w:ascii="Google Sans Text" w:cs="Google Sans Text" w:eastAsia="Google Sans Text" w:hAnsi="Google Sans Text"/>
          <w:color w:val="1b1c1d"/>
          <w:rtl w:val="0"/>
        </w:rPr>
        <w:t xml:space="preserve"> booster set, which introduced a suite of "Joker" support cards that revolutionized the deck's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additions elevated the Face Cards from a casual, thematic deck into a cohesive and explosive combo engine. The new support provided the deck with powerful starters, extenders, and recursive elements that enabled complex and resilient play patterns.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demonstrate that the "Three Musketeers of Face Cards" archetype is best understood not as a self-contained strategy, but as a hyper-consistent LIGHT Warrior engine. Its primary function is to facilitate access to some of the most powerful generic Warrior support cards in the game, culminating in diverse and formidable endboards. The following sections will deconstruct this engine, map its intricate combo pathways, and illustrate the full scope of its strategic potential in the modern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Cards in the Hand - An Archetypal Dossier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Face Card strategy, one must first understand the specific role each card plays within the deck's intricate machinery. The cards are best categorized not by their original release date, but by their modern function: the foundational pieces, the engine starters that ignite combos, the extenders that sustain them, the boss monsters that serve as win conditions, and the utility cards that provide flexibility and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(The "Royal Knights")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trio of knights, while central to the deck's identity and required for many card effects, now function primarily as combo pieces and names rather than standalone threats. Their individual stats are largely irrelevant; their value lies in being summoned and searched by the more powerful support cards.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Queen's Knight</w:t>
      </w:r>
      <w:r w:rsidDel="00000000" w:rsidR="00000000" w:rsidRPr="00000000">
        <w:rPr>
          <w:rFonts w:ascii="Google Sans Text" w:cs="Google Sans Text" w:eastAsia="Google Sans Text" w:hAnsi="Google Sans Text"/>
          <w:color w:val="1b1c1d"/>
          <w:rtl w:val="0"/>
        </w:rPr>
        <w:t xml:space="preserve">: A Level 4 LIGHT Warrior Normal Monster, Queen's Knight is the linchpin for the archetype's most fundamental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 monster Special Summoned from the Deck by the effect of Joker's Straight and serves as the on-field prerequisite for activating the effect of King's Knight.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King's Knight</w:t>
      </w:r>
      <w:r w:rsidDel="00000000" w:rsidR="00000000" w:rsidRPr="00000000">
        <w:rPr>
          <w:rFonts w:ascii="Google Sans Text" w:cs="Google Sans Text" w:eastAsia="Google Sans Text" w:hAnsi="Google Sans Text"/>
          <w:color w:val="1b1c1d"/>
          <w:rtl w:val="0"/>
        </w:rPr>
        <w:t xml:space="preserve">: This Level 4 LIGHT Warrior is the key effect monster of the original trio.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is simple yet crucial: if Queen's Knight is on the field when King's Knight is Normal Summoned, the player can Special Summon one Jack's Knight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interaction is the archetype's original "swarm" play, turning two monsters in hand into three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Jack's Knight</w:t>
      </w:r>
      <w:r w:rsidDel="00000000" w:rsidR="00000000" w:rsidRPr="00000000">
        <w:rPr>
          <w:rFonts w:ascii="Google Sans Text" w:cs="Google Sans Text" w:eastAsia="Google Sans Text" w:hAnsi="Google Sans Text"/>
          <w:color w:val="1b1c1d"/>
          <w:rtl w:val="0"/>
        </w:rPr>
        <w:t xml:space="preserve">: A Level 5 LIGHT Warrior Normal Monster, Jack's Knight is the payoff for King's Knight's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Level 5 monster, it provides access to Rank 5 Xyz plays and is a necessary name for summoning the archetype's Fusion and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Starters (The "Initiators")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one-card plays that serve as the primary ignition points for the deck's most explosive combos. Resolving one of these cards is often the first step toward building a winning board state.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Straight</w:t>
      </w:r>
      <w:r w:rsidDel="00000000" w:rsidR="00000000" w:rsidRPr="00000000">
        <w:rPr>
          <w:rFonts w:ascii="Google Sans Text" w:cs="Google Sans Text" w:eastAsia="Google Sans Text" w:hAnsi="Google Sans Text"/>
          <w:color w:val="1b1c1d"/>
          <w:rtl w:val="0"/>
        </w:rPr>
        <w:t xml:space="preserve">: Arguably the most powerful card in the archetype, this Normal Spell is the deck's premier starter.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discarding one card, it accomplishes three things: it Special Summons Queen's Knight from the Deck, adds either King's Knight or Jack's Knight from the Deck to the hand, and grants an additional Normal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sequence generates a "+1" in card advantage and immediately sets up the classic three-knight swarm. Its one restriction is significant: for the rest of the turn after it resolves, the player can only Special Summon LIGHT Warrior monsters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Imperial Bower</w:t>
      </w:r>
      <w:r w:rsidDel="00000000" w:rsidR="00000000" w:rsidRPr="00000000">
        <w:rPr>
          <w:rFonts w:ascii="Google Sans Text" w:cs="Google Sans Text" w:eastAsia="Google Sans Text" w:hAnsi="Google Sans Text"/>
          <w:color w:val="1b1c1d"/>
          <w:rtl w:val="0"/>
        </w:rPr>
        <w:t xml:space="preserve">: An excellent alternative starter, this Level 4 LIGHT Warrior provides another path to a full combo.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player controls no other monsters, they can Tribute Imperial Bower to either add to hand or Special Summon two different monsters from the Deck among the three Royal Knights.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immediately places two Warrior monsters on the field, providing the exact materials needed for a Link-2 summon, which is a critical step in the deck's main combo lines.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Extender &amp; Recycler (The "Joker")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glue that holds many of the deck's extended plays together, offering both combo extension and a potent resource recursion engine that gives the deck surprising longevity.</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Knight</w:t>
      </w:r>
      <w:r w:rsidDel="00000000" w:rsidR="00000000" w:rsidRPr="00000000">
        <w:rPr>
          <w:rFonts w:ascii="Google Sans Text" w:cs="Google Sans Text" w:eastAsia="Google Sans Text" w:hAnsi="Google Sans Text"/>
          <w:color w:val="1b1c1d"/>
          <w:rtl w:val="0"/>
        </w:rPr>
        <w:t xml:space="preserve">: This Level 5 LIGHT Warrior is a multifaceted tool.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first effect allows it to be Special Summoned from the hand by sending one of the three Royal Knights from the Deck to the Graveyard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simultaneously puts a body on the field for Link or Xyz plays and sets up the GY with a specific Knight name for other effects. When summoned this way, its name becomes that of the sent monster until the End Phase, allowing it to substitute for any of the Royal Knights to enable their specific synergies.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 effect is a powerful recursion tool: during the End Phase, if it is in the GY, it can be added back to the hand by shuffling another LIGHT Warrior monster from the GY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&amp; Bosses (The "Aces")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in-archetype monsters that serve as the deck's primary win conditions or powerful board presences, leveraging the field advantage generated by the engine cards.</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Arcana Triumph Joker</w:t>
      </w:r>
      <w:r w:rsidDel="00000000" w:rsidR="00000000" w:rsidRPr="00000000">
        <w:rPr>
          <w:rFonts w:ascii="Google Sans Text" w:cs="Google Sans Text" w:eastAsia="Google Sans Text" w:hAnsi="Google Sans Text"/>
          <w:color w:val="1b1c1d"/>
          <w:rtl w:val="0"/>
        </w:rPr>
        <w:t xml:space="preserve">: The main deck boss monster, this Level 10 LIGHT Warrior is a formidable threat.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can be Special Summoned from the hand or GY by sending one of each of the three Royal Knights from the hand and/or face-up field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gains 500 ATK for each card in both players' hands, often reaching colossal ATK values. Furthermore, it possesses a potent board-wiping effect: by discarding a card, it can destroy all face-up cards the opponent controls of the same type (Monster,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Arcana Knight Joker</w:t>
      </w:r>
      <w:r w:rsidDel="00000000" w:rsidR="00000000" w:rsidRPr="00000000">
        <w:rPr>
          <w:rFonts w:ascii="Google Sans Text" w:cs="Google Sans Text" w:eastAsia="Google Sans Text" w:hAnsi="Google Sans Text"/>
          <w:color w:val="1b1c1d"/>
          <w:rtl w:val="0"/>
        </w:rPr>
        <w:t xml:space="preserve">: The original Fusion boss monster of the archetype, requiring the three Royal Knights as specific Fusion Materials.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primary strength lies in its protection effect. Once per turn, during either player's turn, when a Spell, Trap, or monster effect is activated that targets it, the player can discard a card of the same type to negate that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Arcana Extra Joker</w:t>
      </w:r>
      <w:r w:rsidDel="00000000" w:rsidR="00000000" w:rsidRPr="00000000">
        <w:rPr>
          <w:rFonts w:ascii="Google Sans Text" w:cs="Google Sans Text" w:eastAsia="Google Sans Text" w:hAnsi="Google Sans Text"/>
          <w:color w:val="1b1c1d"/>
          <w:rtl w:val="0"/>
        </w:rPr>
        <w:t xml:space="preserve">: The archetype's dedicated Link-3 monster, requiring three monsters with different names.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offers a similar form of protection to its Fusion counterpart, allowing the player to discard a card of the same type to negate an effect that targets it or a monster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secondary effect provides follow-up plays: if this Link Summoned card is destroyed by battle, it Special Summons a Level 4 Warrior Normal Monster from the Deck and adds another Level 4 Warrior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Suite (The "Tricks")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of Spells and Traps provides the deck with consistency, flexibility, and the ability to interact with the opponent during their turn.</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Face Card Fusion</w:t>
      </w:r>
      <w:r w:rsidDel="00000000" w:rsidR="00000000" w:rsidRPr="00000000">
        <w:rPr>
          <w:rFonts w:ascii="Google Sans Text" w:cs="Google Sans Text" w:eastAsia="Google Sans Text" w:hAnsi="Google Sans Text"/>
          <w:color w:val="1b1c1d"/>
          <w:rtl w:val="0"/>
        </w:rPr>
        <w:t xml:space="preserve">: A highly efficient Normal Spell for Fusion Summoning.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allows the fusion of a LIGHT Warrior monster, and critically, if the player controls Queen's Knight, King's Knight, or Jack's Knight, one of the Fusion Materials can be sent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summoning Arcana Knight Joker significantly less resource-intensive.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Wild</w:t>
      </w:r>
      <w:r w:rsidDel="00000000" w:rsidR="00000000" w:rsidRPr="00000000">
        <w:rPr>
          <w:rFonts w:ascii="Google Sans Text" w:cs="Google Sans Text" w:eastAsia="Google Sans Text" w:hAnsi="Google Sans Text"/>
          <w:color w:val="1b1c1d"/>
          <w:rtl w:val="0"/>
        </w:rPr>
        <w:t xml:space="preserve">: A versatile Normal Trap that acts as a toolbox for the archetype's key Spells.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During the Main or Battle Phase, it can send a Spell from the Deck to the GY that specifically mentions all three Royal Knights; its effect then becomes that Spell's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for powerful interruptions, such as using Face Card Fusion on the opponent's turn or accessing the utility of Thunderspeed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Court of Cards</w:t>
      </w:r>
      <w:r w:rsidDel="00000000" w:rsidR="00000000" w:rsidRPr="00000000">
        <w:rPr>
          <w:rFonts w:ascii="Google Sans Text" w:cs="Google Sans Text" w:eastAsia="Google Sans Text" w:hAnsi="Google Sans Text"/>
          <w:color w:val="1b1c1d"/>
          <w:rtl w:val="0"/>
        </w:rPr>
        <w:t xml:space="preserve">: This Continuous Trap provides both field presence and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first effect allows the Special Summon of a Royal Knight from the hand or GY if the field is empty or only contains other Royal Knights. Its second effect allows the player to banish up to one of each Royal Knight from their hand or GY to draw an equal number of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Thunderspeed Summon</w:t>
      </w:r>
      <w:r w:rsidDel="00000000" w:rsidR="00000000" w:rsidRPr="00000000">
        <w:rPr>
          <w:rFonts w:ascii="Google Sans Text" w:cs="Google Sans Text" w:eastAsia="Google Sans Text" w:hAnsi="Google Sans Text"/>
          <w:color w:val="1b1c1d"/>
          <w:rtl w:val="0"/>
        </w:rPr>
        <w:t xml:space="preserve">: A Quick-Play Spell primarily used for its synergy with the Egyptian God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player controls all three Royal Knights, it allows them to add a Level 10 non-DARK monster with '?' ATK from their Deck to their hand, and then provides an additional Normal Summon of a Level 10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Chain of Command - Mapping the Search &amp; Summon Network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Face Card archetype lies in the seamless synergy between its cards. Understanding the network of searching, summoning, and recycling is key to unlocking the deck's potential. This section maps these core interactions and highlights the powerful resource loop that gives the deck its surprising resilience.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Interaction Pathways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combos are initiated through a few key sequences that efficiently assemble the three Royal Knights on the field.</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Straight -&gt; Queen's Knight (Summon) + King's Knight (Search) -&gt; Normal Summon King's Knight -&gt; Jack's Knight (Summon)</w:t>
      </w:r>
      <w:r w:rsidDel="00000000" w:rsidR="00000000" w:rsidRPr="00000000">
        <w:rPr>
          <w:rFonts w:ascii="Google Sans Text" w:cs="Google Sans Text" w:eastAsia="Google Sans Text" w:hAnsi="Google Sans Text"/>
          <w:color w:val="1b1c1d"/>
          <w:rtl w:val="0"/>
        </w:rPr>
        <w:t xml:space="preserve">: This is the deck's most fundamental and powerful opening play. A single spell card, Joker's Straight, is converted into three monsters on the field, setting the stage for Link, Xyz, or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Imperial Bower -&gt; Queen's Knight (Summon) + King's Knight (Summon/Search)</w:t>
      </w:r>
      <w:r w:rsidDel="00000000" w:rsidR="00000000" w:rsidRPr="00000000">
        <w:rPr>
          <w:rFonts w:ascii="Google Sans Text" w:cs="Google Sans Text" w:eastAsia="Google Sans Text" w:hAnsi="Google Sans Text"/>
          <w:color w:val="1b1c1d"/>
          <w:rtl w:val="0"/>
        </w:rPr>
        <w:t xml:space="preserve">: This provides the most direct path to a Link-2 monster. By Tributing itself, Imperial Bower can Special Summon two Warriors from the deck, immediately fulfilling the requirements for a Link Summon of a card like Isolde, Two Tales of the Noble Knights.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Knight (in hand) -&gt; Royal Knight (GY setup) + Joker's Knight (Summon)</w:t>
      </w:r>
      <w:r w:rsidDel="00000000" w:rsidR="00000000" w:rsidRPr="00000000">
        <w:rPr>
          <w:rFonts w:ascii="Google Sans Text" w:cs="Google Sans Text" w:eastAsia="Google Sans Text" w:hAnsi="Google Sans Text"/>
          <w:color w:val="1b1c1d"/>
          <w:rtl w:val="0"/>
        </w:rPr>
        <w:t xml:space="preserve">: This pathway demonstrates the card's role as a crucial extender. It turns a Royal Knight that might be bricky in the hand into a valuable resource in the GY, while simultaneously providing an additional monster on the field to continue combos.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Joker's Wild (Set) -&gt; Face Card Fusion/Thunderspeed Summon (GY setup + Effect Copy)</w:t>
      </w:r>
      <w:r w:rsidDel="00000000" w:rsidR="00000000" w:rsidRPr="00000000">
        <w:rPr>
          <w:rFonts w:ascii="Google Sans Text" w:cs="Google Sans Text" w:eastAsia="Google Sans Text" w:hAnsi="Google Sans Text"/>
          <w:color w:val="1b1c1d"/>
          <w:rtl w:val="0"/>
        </w:rPr>
        <w:t xml:space="preserve">: This illustrates the trap's function as a reactive toolbox. By setting Joker's Wild, a player can wait for the optimal moment during the opponent's turn to activate the effect of a powerful spell from the deck, such as summoning a Fusion monster during the Battle Phase with Face Card Fusion or searching a board-breaking card with Thunderspeed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Recursion Loop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modern Face Card strategy is its powerful, self-sustaining resource loop, which is often overlooked upon a cursory reading of the cards. This system provides the deck with a potent grind game, allowing it to out-resource opponents in longer duels.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mechanism is built into the Graveyard effects of three key cards: Joker's Knight, Joker's Straight, and Joker's Wild. Each of these cards shares a nearly identical effect: "During the End Phase, if this card is in your GY: You can target 1 other LIGHT Warrior monster in your GY; shuffle it into the Deck, and if you do, add this card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more than a simple recovery effect; it is a synergistic loop. For example, a player activates Joker's Straight to start their combo, which places it in the GY. During the combo, they might use Joker's Knight as material for a Link Summon, also sending it to the GY. During the End Phase, the player can activate the effect of Joker's Straight in their GY, targeting the Joker's Knight in their GY. Joker's Knight is shuffled back into the Deck, and Joker's Straight—the deck's best starter—is returned to the hand.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consistently recycle the most powerful engine pieces ensures that the deck is not a "one and done" combo strategy. As long as there is a LIGHT Warrior in the GY to serve as a target, the player can reset their primary starters and extenders for the following turn. This maintains a high card count in the hand, which directly empowers the ATK of Arcana Triumph Joker and Slifer the Sky Dragon, transforming the deck into one that can compete in a prolonged, resource-based game.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Interaction Matrix</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summary of the deck's internal logistics, the following table maps the search, summon, and setup capabilities of the core archetypal cards.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Joker's Straight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King's Knight,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(by shuffling LIGHT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Imperial Bower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 King's Knight,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 King's Knight,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Joker's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 King's Knight,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(by shuffling LIGHT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Face Card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 King's Knight, Jack's Knight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Joker's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Spell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Spell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Spell effect (sends Spell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(by shuffling LIGHT Warrior)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Court of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Knight, King's Knight,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Arcana Extra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Warrior Normal Monster (when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Warrior Monster (when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the Duel - Foundational Combo Lines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individual cards and their interactions, the next step is to assemble them into practical, executable combo lines. This section provides step-by-step guides for the deck's core plays and discusses how to navigate common points of disruption.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Joker's Straight / Imperial Bower into Isolde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opening for the deck involves using a single starter card to summon Isolde, Two Tales of the Noble Knights, the gateway to the deck's most powerful plays.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Using Joker's Straight: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Joker's Straight, discarding one card from your hand.</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Special Summoning Queen's Knight from the Deck and adding King's Knight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additional Normal Summon granted by Joker's Straight to Normal Summon King's Knight.</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you control Queen's Knight, the effect of King's Knight triggers, Special Summoning Jack's Knight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three Warrior monsters. Use two of them, typically Queen's Knight and King's Knight, to Link Summon Isolde, Two Tales of the Noble Knights.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Isolde, Two Tales of the Noble Knights on the field, with her two powerful effects ready to be activated, and Jack's Knight remaining as an additional resource.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Extending with Joker's Knight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Joker's Knight serves as an excellent extender, enabling the core swarm combo even without access to Joker's Straight or Imperial Bower.</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Start with Joker's Knight and King's Knight in hand.</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Joker's Knight in your hand. Send Queen's Knight from your Deck to the GY to Special Summon Joker's Knight.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name becomes "Queen's Knight" for the remainder of the turn.</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King's Knight.</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a monster whose name is treated as Queen's Knight, the effect of King's Knight triggers.</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Jack's Knight from the Deck.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Joker's Knight can effectively substitute for a hard-drawn Queen's Knight, increasing the deck's consistency and resilience to drawing its Normal Monsters.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Interruption (Choke Points)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point of vulnerability, or "choke point," is the summon and subsequent effect activation of Isolde, Two Tales of the Noble Knights. An experienced opponent will recognize that stopping Isolde is the most efficient way to halt the Face Card deck's momentum. Successfully playing through or around this interruption is a key skill for any pilot of this strategy.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Isolde lies in her two effects: searching any Warrior monster and Special Summoning another from the deck by sending Equip Spells to the GY.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effects are the gateway to the deck's highest power ceiling. Consequently, opponents will almost always reserve their most impactful hand traps, such as Ash Blossom &amp; Joyous Spring or Infinite Impermanence, to negate one of Isolde's effects.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Isolde's first effect (the search) is negated, the player can still attempt to resolve her second effect (the summon). However, if the second effect is negated, the combo often grinds to a halt, leaving the player with a suboptimal board. Therefore, a player must critically assess their hand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Isolde line. If they possess additional extenders, such as a Joker's Knight in hand or access to a Royal Knight in the GY via Court of Cards, they may have alternative options. They could attempt to bait the opponent's interruption on an earlier, less critical play, or they may have the resources to build a respectable board even if Isolde is successfully negated. This strategic sequencing and risk assessment is a crucial aspect of piloting the deck at a high level.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Essential External Engines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Face Card archetype provides a remarkably consistent engine, its true competitive potential is unlocked by integrating powerful, generic external engines. These packages provide the deck with its primary win conditions, versatile toolboxing, and explosive power plays.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The Isolde Engine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 Two Tales of the Noble Knights is not merely a strong card for the deck; she is the central pillar upon which the entire competitive strategy is built. The Face Card engine's primary purpose can be seen as the most efficient way to summon her.</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Isolde</w:t>
      </w:r>
      <w:r w:rsidDel="00000000" w:rsidR="00000000" w:rsidRPr="00000000">
        <w:rPr>
          <w:rFonts w:ascii="Google Sans Text" w:cs="Google Sans Text" w:eastAsia="Google Sans Text" w:hAnsi="Google Sans Text"/>
          <w:color w:val="1b1c1d"/>
          <w:rtl w:val="0"/>
        </w:rPr>
        <w:t xml:space="preserve">: As demonstrated previously, starters like Joker's Straight and Imperial Bower can place two Warrior monsters on the field with a single card, making the Link-2 Summon of Isolde exceptionally consistent.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(Search)</w:t>
      </w:r>
      <w:r w:rsidDel="00000000" w:rsidR="00000000" w:rsidRPr="00000000">
        <w:rPr>
          <w:rFonts w:ascii="Google Sans Text" w:cs="Google Sans Text" w:eastAsia="Google Sans Text" w:hAnsi="Google Sans Text"/>
          <w:color w:val="1b1c1d"/>
          <w:rtl w:val="0"/>
        </w:rPr>
        <w:t xml:space="preserve">: Upon being Link Summoned, Isolde can add any Warrior monster from the Deck to the hand. However, the searched monster (and any copies with the same name) cannot be summoned or have its effects activated for the rest of that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provides incredible versatility, allowing the player to search for a combo piece for a future turn, a powerful follow-up play, or even a niche utility monster.</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(Summon)</w:t>
      </w:r>
      <w:r w:rsidDel="00000000" w:rsidR="00000000" w:rsidRPr="00000000">
        <w:rPr>
          <w:rFonts w:ascii="Google Sans Text" w:cs="Google Sans Text" w:eastAsia="Google Sans Text" w:hAnsi="Google Sans Text"/>
          <w:color w:val="1b1c1d"/>
          <w:rtl w:val="0"/>
        </w:rPr>
        <w:t xml:space="preserve">: This is the deck's main power play. Isolde allows the player to send any number of Equip Spells with different names from their Deck to the GY; they then Special Summon a Warrior monster from the Deck whose Level is equal to the number of Equip Spells sent.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effect simultaneously thins the deck, sets up the GY with valuable Equip Spells, and summons a key monster to extend combos.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Equip Spells to send and which monster to summon is the most skill-intensive decision point when piloting the deck. The table below outlines common packages and their strategic purposes.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Isolde Combo Package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of Equips 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Equip Spells to Send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Warrior Monster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Living Fossil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Infernoble Knight - Renaud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Renaud's effect can add a FIRE Warrior or Equip Spell from GY to hand, extending combos. Living Fossil can be used later with Monster Reborn-like effects.[21, 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Sword - Phoenix Blade, "Infernoble Arms -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Flint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additional body on the field for Link climbing. Phoenix Blade can be returned to the hand from the GY to be used as discard fodder.[21,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Phoenix Blade, Durendal, Living Fossil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Joker's Knight, Sublimation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Level 3 extender to continue plays, often leading into Synchro or further Link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Phoenix Blade, Durendal, Living Fossil, "Infernoble Arms - Joyeuse"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King's Knight, Imperial Bower, Sublimation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Level 4 Warrior, often to be used for Rank 4 Xyz plays or as a stepping stone to higher Link monsters. This is the most common use of the effect.</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Utopic Onslaught: Rank 4 Xyz OTK Package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compact package provides the deck with a clear and potent "go-second" win condition, allowing it to pivot from a control-oriented strategy to an aggressive one capable of ending the game in a single Battle Phase.</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engine consists of Number 39: Utopia Double and the Spell Card Double or Nothing!.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Face Card engine can easily place two Level 4 monsters on the field (e.g., Queen's Knight and King's Knight). These are then used to Xyz Summon Number 39: Utopia Double. Its effect is activated, detaching a material to add Double or Nothing! from the Deck to the hand, and then immediately ranking up into a different Number 39: Utopia monster from the Extra Deck. When this new Utopia declares an attack, its effect can be used to negate its own attack. This fulfills the activation condition for Double or Nothing!, which can be activated from the hand to allow Utopia to attack again, this time with its ATK doubled. A Number S39: Utopia the Lightning, which has a base ATK of 2500, would attack with 5000 ATK. A Number 39: Utopia with 2500 ATK would become 5000 ATK. If Utopia Double ranks into a base Utopia and that Utopia attacks, its attack can be negated, triggering Double or Nothing! to let it attack again at 5000 ATK. The combo with Utopia Double allows a standard Utopia to reach 10,000 ATK, which is almost always enough to secure a One-Turn Kill (OTK).</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Summoning the Heavens: The Egyptian God Package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begins as a nostalgic homage to the anime becomes a versatile and high-impact utility tool in the modern deck.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anime connection is clear: the three Royal Knights were Yugi's preferred method for assembling three Tributes for Slifer the Sky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Quick-Play Spell Thunderspeed Summon formalizes this connection by allowing a player who controls all three Royal Knights to search for a Level 10 non-DARK monster with '?' ATK—a category that includes the Egyptian Gods.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inherent resource recursion loop keeps the player's hand size consistently high, which maximizes the ATK of Slifer the Sky Dragon and makes its floodgate-like effect—which weakens and destroys newly summoned opponent's monsters—all the more oppressive.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most competitively relevant application of this package involves The Winged Dragon of Ra - Sphere Mode. By setting the trap card Joker's Wild, a player can activate it during the opponent's turn. By sending Thunderspeed Summon from the Deck to the GY, Joker's Wild copies its effect. If the player has managed to establish the three Royal Knights on their field, they can search for The Winged Dragon of Ra - Sphere Mode as a Quick Effect. Sphere Mode can then be Normal Summoned to the opponent's side of the field by Tributing three of the opponent's monsters. This provides an unparalleled, non-targeting, non-destruction form of mass monster removal that can out otherwise unbreakable 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elevates a thematic inclusion into a powerful, meta-relevant board-breaking tool.</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Royal Flush - Constructing the Final Board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archetypal engine with its external alliances, the Face Card deck can construct a variety of powerful end states. The optimal final board depends on whether the player is going first or second, and whether their strategy is to control the game, achieve a swift OTK, or out-resource the opponent over several turns.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"Go-First" Board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the objective is to establish a board with multiple points of interaction to disrupt and control the opponent's turn.</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field of monsters with negation and protection effects, backed by disruptive trap cards.</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Board</w:t>
      </w:r>
      <w:r w:rsidDel="00000000" w:rsidR="00000000" w:rsidRPr="00000000">
        <w:rPr>
          <w:rFonts w:ascii="Google Sans Text" w:cs="Google Sans Text" w:eastAsia="Google Sans Text" w:hAnsi="Google Sans Text"/>
          <w:color w:val="1b1c1d"/>
          <w:rtl w:val="0"/>
        </w:rPr>
        <w:t xml:space="preserve">: A typical strong endboard, achieved through the Isolde combo lines, might consist of Apollousa, Bow of the Goddess (providing two to three monster effect negations), Arcana Extra Joker (offering targeting protection for itself and another key monster), and a set Joker's Wild in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board is built by using the warriors summoned via Isolde and other extenders to Link climb into these powerful generic and archetypal monsters. The set Joker's Wild provides reactive flexibility, allowing the player to summon Arcana Knight Joker or search for Sphere Mode on the opponent's turn.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"Go-Second" OTK Gambit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strategy shifts from control to aggression. The goal is to dismantle the opponent's established board and win the game in a single Battle Phase.</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Break the opponent's board and inflict 8000 or more damage.</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strategy begins by using powerful, unchainable board-breaking cards like Raigeki, Harpie's Feather Duster, or Lightning Storm to clear threats.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Once the path is clear, the deck's core engine is used to summon two Level 4 monsters to execute the Number 39: Utopia Double OTK combo described in the previous section. Alternatively, if the opponent's board consists of powerful monsters that are difficult to remove, the Thunderspeed Summon into Sphere Mode play can be used to tribute away their key threats before swarming the field with the Face Card monsters for lethal damage.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Grind Game and Resource Loop</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matchups where neither player can secure a quick victory, the Face Card deck can pivot to a resource-based grind game, leveraging its unique recursion engine.</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out-resource the opponent over multiple turns, maintaining card advantage until the opponent is overwhelmed.</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strategy is centered on the End Phase recursion of Joker's Knight, Joker's Straight, and Joker's Wild. By consistently returning these essential cards to the hand, the player can rebuild their board and generate advantage turn after turn. The Continuous Trap Court of Cards is invaluable in this strategy, providing a steady stream of monsters from the GY and offering additional card draw.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Eventually, the opponent, having exhausted their own resources, will be unable to contend with the constant pressure and card advantage generated by the Face Card engine.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State of the Royal Court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Musketeers of Face Cards" archetype has evolved into a surprisingly potent and flexible Warrior Combo deck. Its modern strength is derived not from the individual power of its nostalgic core monsters, but from their collective ability to function as a hyper-consistent engine for summoning Isolde, Two Tales of the Noble Knights, the gateway to the wider world of generic Warrior support. This strategic profile is defined by a unique combination of strengths and weaknesses.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With multiple one-card starters like Joker's Straight and Imperial Bower, the deck can reliably initiate its full combo sequences.</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Access to the Isolde engine and the Utopia Double OTK package provides the deck with an incredibly high power ceiling, capable of building oppressive boards or winning the game in a single turn.</w:t>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Surprising Resilience</w:t>
      </w:r>
      <w:r w:rsidDel="00000000" w:rsidR="00000000" w:rsidRPr="00000000">
        <w:rPr>
          <w:rFonts w:ascii="Google Sans Text" w:cs="Google Sans Text" w:eastAsia="Google Sans Text" w:hAnsi="Google Sans Text"/>
          <w:color w:val="1b1c1d"/>
          <w:rtl w:val="0"/>
        </w:rPr>
        <w:t xml:space="preserve">: The built-in resource recursion loop involving the "Joker" cards gives the deck a powerful grind game, a rare and valuable trait for a combo-oriented strategy.</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deck is not locked into a single game plan. It can adeptly pivot between a control-focused "go-first" strategy and an aggressive OTK-focused "go-second" strategy, adapting to the matchup and game state.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Choke Points</w:t>
      </w:r>
      <w:r w:rsidDel="00000000" w:rsidR="00000000" w:rsidRPr="00000000">
        <w:rPr>
          <w:rFonts w:ascii="Google Sans Text" w:cs="Google Sans Text" w:eastAsia="Google Sans Text" w:hAnsi="Google Sans Text"/>
          <w:color w:val="1b1c1d"/>
          <w:rtl w:val="0"/>
        </w:rPr>
        <w:t xml:space="preserve">: The deck is highly centralized around the resolution of Isolde, Two Tales of the Noble Knights. A well-timed interruption on Isolde's effects can often stop the deck's main combo line entirely.</w:t>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Requirements</w:t>
      </w:r>
      <w:r w:rsidDel="00000000" w:rsidR="00000000" w:rsidRPr="00000000">
        <w:rPr>
          <w:rFonts w:ascii="Google Sans Text" w:cs="Google Sans Text" w:eastAsia="Google Sans Text" w:hAnsi="Google Sans Text"/>
          <w:color w:val="1b1c1d"/>
          <w:rtl w:val="0"/>
        </w:rPr>
        <w:t xml:space="preserve">: The necessity of including Normal Monsters like Queen's Knight and Jack's Knight in the main deck can occasionally lead to awkward or "bricky" opening hands where key combo pieces are drawn instead of starters.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Restriction</w:t>
      </w:r>
      <w:r w:rsidDel="00000000" w:rsidR="00000000" w:rsidRPr="00000000">
        <w:rPr>
          <w:rFonts w:ascii="Google Sans Text" w:cs="Google Sans Text" w:eastAsia="Google Sans Text" w:hAnsi="Google Sans Text"/>
          <w:color w:val="1b1c1d"/>
          <w:rtl w:val="0"/>
        </w:rPr>
        <w:t xml:space="preserve">: The LIGHT Warrior lock imposed by Joker's Straight is a significant restriction that must be carefully planned around. It can limit combo flexibility if the player is not mindful of the sequence of their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final analysis, while not consistently positioned in the highest echelons of the competitive meta, the "Three Musketeers of Face Cards" stands as a formidable rogue strategy that heavily rewards skillful and knowledgeable piloting. Its capacity to consistently generate card advantage, access a toolbox of powerful generic support, and adapt its game plan makes it a complex, engaging, and deeply satisfying deck to master for any duelist seeking a competitive edge with an unconventional strategy.</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 Musketeers of Face Cards - YuGiOh!,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https://www.yugioh-card.com/en/downloads/rivalry_of_warlords/3_Musketeers-manual.pdf</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Cards - Failed Cards, Archetypes, and Sometimes Mechanics in Yu-Gi-Oh - YouTube,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https://www.youtube.com/watch?v=0uls9xvMQ_g</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Face Cards Archetype,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https://www.yugiohcardguide.com/archetype/face-cards.html</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 Yu-Gi-Oh! Deck Recipe Details,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https://www.db.yugioh-card.com/yugiohdb/member_deck.action?ope=1&amp;wname=MemberDeck&amp;ytkn=30b6f024f050f185a8f1f9c1690791a04f25bf984b14162d27883744c629c58f&amp;cgid=7673154f7db31477e1553da805ab3843&amp;dno=157&amp;request_locale=en</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Knight Surprise | Yu-Gi-Oh! Deck Recipe Details,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https://www.db.yugioh-card.com/yugiohdb/member_deck.action?ope=1&amp;cgid=88a8ae95fee85fbb83e26c2e7efe2275&amp;dno=306&amp;request_locale=en</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Joker's Knight | Card Details | Yu-Gi-Oh! Neuron(TRADING CARD GAME CARD DATABASE),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https://www.db.yugioh-card.com/yugiohdb/card_search.action?ope=2&amp;cid=16478</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Joker's Knight - cardcluster,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https://cardcluster.com/card/jokers-knight</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Joker's Knight - King's Court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https://www.tcgplayer.com/product/242829/yugioh-kings-court-jokers-knight</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Joker's Knight | How to obtain, Decks &amp; Usage Statistics - Duel Links Meta,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https://www.duellinksmeta.com/cards/Joker's%20Knight</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Joker's Knight - 1st Edition King's Court LP YuGiOh - eBay,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https://www.ebay.com/itm/267341562578</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Speed Duel booster - Arena Of Lost Souls,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https://hobbygamesbg.com/en/product/6657/yu-gi-oh-tcg-speed-duel-booster-arena-of-lost-souls.html</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Knight Joker - CoolStuffInc.com,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https://www.coolstuffinc.com/p/YuGiOh/Arcana+Knight+Joker</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Arcana Knight Joker Set King's Queen's &amp; Jack's Knight Fusion Set KICO | eBay,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https://www.ebay.com/itm/275154251405</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Court Deck Help for Regionals : r/Yugioh101 -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https://www.reddit.com/r/Yugioh101/comments/uk4v0n/kings_court_deck_help_for_regionals/</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Decks With Immortal Phoenix Gearfried - TCGplayer,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https://www.tcgplayer.com/content/article/2-Decks-With-Immortal-Phoenix-Gearfried/bedd8785-ba98-49a6-8e86-8d2953fae87d/</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Extreme Force - YuGiOh - TCGplayer.com,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https://www.tcgplayer.com/product/158155/yugioh-extreme-force-isolde-two-tales-of-the-noble-knights</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cardcluster,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https://cardcluster.com/card/isolde-two-tales-of-the-noble-knights</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https://www.db.yugioh-card.com/yugiohdb/card_search.action?ope=2&amp;cid=13500</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How to obtain, Decks &amp; Usage Statistics | Duel Links Meta,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https://www.duellinksmeta.com/cards/Isolde%2C%20Two%20Tales%20of%20the%20Noble%20Knights</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Isolde, Two Tales of the Noble Knights – Spinnach Gaming,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https://spinnachgaming.wordpress.com/2017/11/22/yugioh-card-review-isolde-reminiscence-of-the-noble-knights/</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archetype advice : r/yugioh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https://www.reddit.com/r/yugioh/comments/q8q4hh/face_card_archetype_advice/</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Knight (February 2023) by Thailog - cardcluster,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https://cardcluster.com/deck/0vkK4D</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 Musketeers of Face Cards may not be in the meta but it's still a lot of fun using this deck.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https://www.reddit.com/r/masterduel/comments/uopqrc/the_three_musketeers_of_face_cards_may_not_be_in/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2-Decks-With-Immortal-Phoenix-Gearfried/bedd8785-ba98-49a6-8e86-8d2953fae87d/" TargetMode="External"/><Relationship Id="rId22" Type="http://schemas.openxmlformats.org/officeDocument/2006/relationships/hyperlink" Target="https://cardcluster.com/card/isolde-two-tales-of-the-noble-knights" TargetMode="External"/><Relationship Id="rId21" Type="http://schemas.openxmlformats.org/officeDocument/2006/relationships/hyperlink" Target="https://www.tcgplayer.com/product/158155/yugioh-extreme-force-isolde-two-tales-of-the-noble-knights" TargetMode="External"/><Relationship Id="rId24" Type="http://schemas.openxmlformats.org/officeDocument/2006/relationships/hyperlink" Target="https://www.duellinksmeta.com/cards/Isolde%2C%20Two%20Tales%20of%20the%20Noble%20Knights" TargetMode="External"/><Relationship Id="rId23" Type="http://schemas.openxmlformats.org/officeDocument/2006/relationships/hyperlink" Target="https://www.db.yugioh-card.com/yugiohdb/card_search.action?ope=2&amp;cid=135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30b6f024f050f185a8f1f9c1690791a04f25bf984b14162d27883744c629c58f&amp;cgid=7673154f7db31477e1553da805ab3843&amp;dno=157&amp;request_locale=en" TargetMode="External"/><Relationship Id="rId26" Type="http://schemas.openxmlformats.org/officeDocument/2006/relationships/hyperlink" Target="https://www.reddit.com/r/yugioh/comments/q8q4hh/face_card_archetype_advice/" TargetMode="External"/><Relationship Id="rId25" Type="http://schemas.openxmlformats.org/officeDocument/2006/relationships/hyperlink" Target="https://spinnachgaming.wordpress.com/2017/11/22/yugioh-card-review-isolde-reminiscence-of-the-noble-knights/" TargetMode="External"/><Relationship Id="rId28" Type="http://schemas.openxmlformats.org/officeDocument/2006/relationships/hyperlink" Target="https://www.reddit.com/r/masterduel/comments/uopqrc/the_three_musketeers_of_face_cards_may_not_be_in/" TargetMode="External"/><Relationship Id="rId27" Type="http://schemas.openxmlformats.org/officeDocument/2006/relationships/hyperlink" Target="https://cardcluster.com/deck/0vkK4D" TargetMode="External"/><Relationship Id="rId5" Type="http://schemas.openxmlformats.org/officeDocument/2006/relationships/styles" Target="styles.xml"/><Relationship Id="rId6" Type="http://schemas.openxmlformats.org/officeDocument/2006/relationships/hyperlink" Target="https://www.yugioh-card.com/en/downloads/rivalry_of_warlords/3_Musketeers-manual.pdf" TargetMode="External"/><Relationship Id="rId7" Type="http://schemas.openxmlformats.org/officeDocument/2006/relationships/hyperlink" Target="https://www.youtube.com/watch?v=0uls9xvMQ_g" TargetMode="External"/><Relationship Id="rId8" Type="http://schemas.openxmlformats.org/officeDocument/2006/relationships/hyperlink" Target="https://www.yugiohcardguide.com/archetype/face-cards.html" TargetMode="External"/><Relationship Id="rId11" Type="http://schemas.openxmlformats.org/officeDocument/2006/relationships/hyperlink" Target="https://www.db.yugioh-card.com/yugiohdb/card_search.action?ope=2&amp;cid=16478" TargetMode="External"/><Relationship Id="rId10" Type="http://schemas.openxmlformats.org/officeDocument/2006/relationships/hyperlink" Target="https://www.db.yugioh-card.com/yugiohdb/member_deck.action?ope=1&amp;cgid=88a8ae95fee85fbb83e26c2e7efe2275&amp;dno=306&amp;request_locale=en" TargetMode="External"/><Relationship Id="rId13" Type="http://schemas.openxmlformats.org/officeDocument/2006/relationships/hyperlink" Target="https://www.tcgplayer.com/product/242829/yugioh-kings-court-jokers-knight" TargetMode="External"/><Relationship Id="rId12" Type="http://schemas.openxmlformats.org/officeDocument/2006/relationships/hyperlink" Target="https://cardcluster.com/card/jokers-knight" TargetMode="External"/><Relationship Id="rId15" Type="http://schemas.openxmlformats.org/officeDocument/2006/relationships/hyperlink" Target="https://www.ebay.com/itm/267341562578" TargetMode="External"/><Relationship Id="rId14" Type="http://schemas.openxmlformats.org/officeDocument/2006/relationships/hyperlink" Target="https://www.duellinksmeta.com/cards/Joker's%20Knight" TargetMode="External"/><Relationship Id="rId17" Type="http://schemas.openxmlformats.org/officeDocument/2006/relationships/hyperlink" Target="https://www.coolstuffinc.com/p/YuGiOh/Arcana+Knight+Joker" TargetMode="External"/><Relationship Id="rId16" Type="http://schemas.openxmlformats.org/officeDocument/2006/relationships/hyperlink" Target="https://hobbygamesbg.com/en/product/6657/yu-gi-oh-tcg-speed-duel-booster-arena-of-lost-souls.html" TargetMode="External"/><Relationship Id="rId19" Type="http://schemas.openxmlformats.org/officeDocument/2006/relationships/hyperlink" Target="https://www.reddit.com/r/Yugioh101/comments/uk4v0n/kings_court_deck_help_for_regionals/" TargetMode="External"/><Relationship Id="rId18" Type="http://schemas.openxmlformats.org/officeDocument/2006/relationships/hyperlink" Target="https://www.ebay.com/itm/2751542514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